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53" w:rsidRPr="004C1A53" w:rsidRDefault="007C4EE9" w:rsidP="004C1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4C1A53" w:rsidRPr="007C4EE9" w:rsidRDefault="004C1A53" w:rsidP="007C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E35A2" w:rsidRPr="004C1A53">
        <w:rPr>
          <w:rFonts w:ascii="Times New Roman" w:hAnsi="Times New Roman" w:cs="Times New Roman"/>
          <w:b/>
          <w:sz w:val="24"/>
          <w:szCs w:val="24"/>
        </w:rPr>
        <w:t>Nacionālo valstu veidošanās Baltijas reģionā un Austrumeiropā (1917-1918) Starptautiskas zinātniskas konf</w:t>
      </w:r>
      <w:r>
        <w:rPr>
          <w:rFonts w:ascii="Times New Roman" w:hAnsi="Times New Roman" w:cs="Times New Roman"/>
          <w:b/>
          <w:sz w:val="24"/>
          <w:szCs w:val="24"/>
        </w:rPr>
        <w:t>erences materiālu rakstu krājuma izdošana</w:t>
      </w:r>
    </w:p>
    <w:tbl>
      <w:tblPr>
        <w:tblStyle w:val="Reatabula"/>
        <w:tblpPr w:leftFromText="180" w:rightFromText="180" w:vertAnchor="page" w:horzAnchor="margin" w:tblpY="282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607"/>
      </w:tblGrid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Izdevumam nepieciešams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maketa veidošana (salikums), vāka dizains, teksta literārā rediģēšana un korektūra latviešu valodas tekstam (nepieciešams literārais redaktors ar pieredzi akadēmisku tekstu rediģēšanā), tipogrāfijas darbi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Apgriezts izmērs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vertikāla 170 x 240 mm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zīmju skaits 440 000 (zīmes lielumu plānot 10 (.) fontā)</w:t>
            </w:r>
          </w:p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 izdevumu plānot četru krāsu drukā (4+4)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Autorloksnes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Plānotais lappušu skaits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aptuveni </w:t>
            </w: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180 lpp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Fotogrāfijas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publicēšanai tiks iesniegtas digitālā formātā: 30 (krāsainas)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Iesējuma veids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šūta brošūra,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termolīmes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iesējums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Iekšlapu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papīrs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matēts krītpapīrs  100 gr/m2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Vāks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četrkrāsu (4+0), laminēts ar matēto laminātu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Vāka papīrs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matēts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krītots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kartons  350 gr/m2</w:t>
            </w:r>
          </w:p>
        </w:tc>
      </w:tr>
      <w:tr w:rsidR="007C4EE9" w:rsidTr="007C4E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Tirāža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E9" w:rsidRDefault="007C4EE9" w:rsidP="007C4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eksemplāri</w:t>
            </w:r>
          </w:p>
        </w:tc>
      </w:tr>
    </w:tbl>
    <w:p w:rsidR="004C1A53" w:rsidRDefault="004C1A53" w:rsidP="005E35A2">
      <w:pPr>
        <w:rPr>
          <w:rFonts w:eastAsia="Times New Roman"/>
        </w:rPr>
      </w:pPr>
      <w:r>
        <w:rPr>
          <w:rFonts w:eastAsia="Times New Roman"/>
        </w:rPr>
        <w:br/>
        <w:t>Piedāvājumus iesniegt līdz 2018. gada 31.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oktobrim uz e-pastu: </w:t>
      </w:r>
      <w:hyperlink r:id="rId4" w:history="1">
        <w:r>
          <w:rPr>
            <w:rStyle w:val="Hipersaite"/>
            <w:rFonts w:eastAsia="Times New Roman"/>
          </w:rPr>
          <w:t>jurists@karamuzejs.lv</w:t>
        </w:r>
      </w:hyperlink>
      <w:r w:rsidR="007C4EE9">
        <w:rPr>
          <w:rFonts w:eastAsia="Times New Roman"/>
        </w:rPr>
        <w:t>.</w:t>
      </w:r>
      <w:r>
        <w:rPr>
          <w:rFonts w:eastAsia="Times New Roman"/>
        </w:rPr>
        <w:br/>
        <w:t xml:space="preserve">Līguma izpildes </w:t>
      </w:r>
      <w:r>
        <w:rPr>
          <w:rFonts w:eastAsia="Times New Roman"/>
        </w:rPr>
        <w:t>termiņš</w:t>
      </w:r>
      <w:r>
        <w:rPr>
          <w:rFonts w:eastAsia="Times New Roman"/>
        </w:rPr>
        <w:t xml:space="preserve"> līdz 2018. gada 20. decembrim.</w:t>
      </w:r>
    </w:p>
    <w:p w:rsidR="004C1A53" w:rsidRDefault="004C1A53" w:rsidP="004C1A53">
      <w:pPr>
        <w:spacing w:after="0" w:line="240" w:lineRule="auto"/>
        <w:rPr>
          <w:rFonts w:eastAsia="Times New Roman"/>
        </w:rPr>
      </w:pPr>
    </w:p>
    <w:p w:rsidR="007C4EE9" w:rsidRDefault="007C4EE9" w:rsidP="004C1A53">
      <w:pPr>
        <w:spacing w:after="0" w:line="240" w:lineRule="auto"/>
        <w:rPr>
          <w:rFonts w:eastAsia="Times New Roman"/>
        </w:rPr>
      </w:pPr>
    </w:p>
    <w:p w:rsidR="007C4EE9" w:rsidRDefault="007C4EE9" w:rsidP="004C1A53">
      <w:pPr>
        <w:spacing w:after="0" w:line="240" w:lineRule="auto"/>
        <w:rPr>
          <w:rFonts w:eastAsia="Times New Roman"/>
        </w:rPr>
      </w:pPr>
    </w:p>
    <w:p w:rsidR="004C1A53" w:rsidRDefault="004C1A53" w:rsidP="004C1A53">
      <w:pPr>
        <w:spacing w:after="0" w:line="240" w:lineRule="auto"/>
        <w:rPr>
          <w:rFonts w:eastAsia="Times New Roman"/>
        </w:rPr>
      </w:pPr>
      <w:r w:rsidRPr="004C1A53">
        <w:rPr>
          <w:rFonts w:eastAsia="Times New Roman"/>
        </w:rPr>
        <w:t>Sagatavoja</w:t>
      </w:r>
    </w:p>
    <w:p w:rsidR="004C1A53" w:rsidRDefault="004C1A53" w:rsidP="004C1A5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Direktora vietnieks pētniecības darbā</w:t>
      </w:r>
      <w:bookmarkStart w:id="0" w:name="_GoBack"/>
      <w:bookmarkEnd w:id="0"/>
    </w:p>
    <w:p w:rsidR="004C1A53" w:rsidRDefault="004C1A53" w:rsidP="004C1A5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J. Ciganovs</w:t>
      </w:r>
    </w:p>
    <w:p w:rsidR="004C1A53" w:rsidRDefault="007C4EE9" w:rsidP="004C1A5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t.</w:t>
      </w:r>
      <w:r>
        <w:rPr>
          <w:rFonts w:eastAsia="Times New Roman"/>
        </w:rPr>
        <w:t>26438497</w:t>
      </w:r>
    </w:p>
    <w:p w:rsidR="004C1A53" w:rsidRDefault="004C1A53" w:rsidP="004C1A53">
      <w:pPr>
        <w:spacing w:after="0" w:line="240" w:lineRule="auto"/>
        <w:rPr>
          <w:rFonts w:eastAsia="Times New Roman"/>
        </w:rPr>
      </w:pPr>
    </w:p>
    <w:p w:rsidR="004C1A53" w:rsidRDefault="004C1A53" w:rsidP="004C1A53">
      <w:pPr>
        <w:spacing w:after="0" w:line="240" w:lineRule="auto"/>
        <w:rPr>
          <w:rFonts w:eastAsia="Times New Roman"/>
        </w:rPr>
      </w:pPr>
    </w:p>
    <w:p w:rsidR="007C4EE9" w:rsidRPr="004C1A53" w:rsidRDefault="007C4EE9" w:rsidP="004C1A53">
      <w:pPr>
        <w:spacing w:after="0" w:line="240" w:lineRule="auto"/>
        <w:rPr>
          <w:rFonts w:eastAsia="Times New Roman"/>
        </w:rPr>
      </w:pPr>
    </w:p>
    <w:p w:rsidR="00416363" w:rsidRDefault="00416363"/>
    <w:sectPr w:rsidR="00416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4"/>
    <w:rsid w:val="00416363"/>
    <w:rsid w:val="004C1A53"/>
    <w:rsid w:val="005E35A2"/>
    <w:rsid w:val="007C4EE9"/>
    <w:rsid w:val="00B92914"/>
    <w:rsid w:val="00C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80B6"/>
  <w15:chartTrackingRefBased/>
  <w15:docId w15:val="{47A5BBA8-894B-4427-A877-AE6B05BE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35A2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E3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4C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sts@karamuzej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2018-10-23T12:17:00Z</dcterms:created>
  <dcterms:modified xsi:type="dcterms:W3CDTF">2018-10-23T12:17:00Z</dcterms:modified>
</cp:coreProperties>
</file>